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690" w:rsidRDefault="00E873FD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LUKK (Chisnau-Moldavia)</w:t>
      </w:r>
      <w:r w:rsidR="00A1606A">
        <w:rPr>
          <w:b/>
          <w:sz w:val="28"/>
          <w:szCs w:val="28"/>
          <w:u w:val="single"/>
        </w:rPr>
        <w:t xml:space="preserve"> – LTAC (Ankara-Turquía)</w:t>
      </w:r>
    </w:p>
    <w:p w:rsidR="007D4876" w:rsidRDefault="007D4876">
      <w:pPr>
        <w:rPr>
          <w:b/>
          <w:sz w:val="28"/>
          <w:szCs w:val="28"/>
          <w:u w:val="single"/>
        </w:rPr>
      </w:pPr>
    </w:p>
    <w:p w:rsidR="00A1606A" w:rsidRPr="00A1606A" w:rsidRDefault="00A1606A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Atención: </w:t>
      </w:r>
      <w:r>
        <w:rPr>
          <w:sz w:val="28"/>
          <w:szCs w:val="28"/>
        </w:rPr>
        <w:t xml:space="preserve"> En este vuelo, nos hemos tomado alguna</w:t>
      </w:r>
      <w:r w:rsidR="000368E9">
        <w:rPr>
          <w:sz w:val="28"/>
          <w:szCs w:val="28"/>
        </w:rPr>
        <w:t xml:space="preserve"> </w:t>
      </w:r>
      <w:r w:rsidR="00B31E28">
        <w:rPr>
          <w:sz w:val="28"/>
          <w:szCs w:val="28"/>
        </w:rPr>
        <w:t>libertad</w:t>
      </w:r>
      <w:r>
        <w:rPr>
          <w:sz w:val="28"/>
          <w:szCs w:val="28"/>
        </w:rPr>
        <w:t xml:space="preserve"> para no </w:t>
      </w:r>
      <w:r w:rsidR="00A0167B">
        <w:rPr>
          <w:sz w:val="28"/>
          <w:szCs w:val="28"/>
        </w:rPr>
        <w:t xml:space="preserve">sobrevolar el </w:t>
      </w:r>
      <w:r>
        <w:rPr>
          <w:sz w:val="28"/>
          <w:szCs w:val="28"/>
        </w:rPr>
        <w:t>FIR de SIMFEROPOL.</w:t>
      </w:r>
    </w:p>
    <w:p w:rsidR="00774315" w:rsidRDefault="00B1201A">
      <w:pPr>
        <w:rPr>
          <w:sz w:val="28"/>
          <w:szCs w:val="28"/>
        </w:rPr>
      </w:pPr>
      <w:r w:rsidRPr="00A65968">
        <w:rPr>
          <w:b/>
          <w:sz w:val="28"/>
          <w:szCs w:val="28"/>
          <w:u w:val="single"/>
        </w:rPr>
        <w:t>Ruta</w:t>
      </w:r>
      <w:r w:rsidRPr="00A65968">
        <w:rPr>
          <w:sz w:val="28"/>
          <w:szCs w:val="28"/>
        </w:rPr>
        <w:t xml:space="preserve">:  </w:t>
      </w:r>
      <w:r w:rsidR="00774315">
        <w:rPr>
          <w:sz w:val="28"/>
          <w:szCs w:val="28"/>
        </w:rPr>
        <w:t xml:space="preserve"> </w:t>
      </w:r>
      <w:r w:rsidR="00A1606A" w:rsidRPr="00A1606A">
        <w:rPr>
          <w:sz w:val="28"/>
          <w:szCs w:val="28"/>
        </w:rPr>
        <w:t xml:space="preserve">LOBRO </w:t>
      </w:r>
      <w:r w:rsidR="00A1606A">
        <w:rPr>
          <w:sz w:val="28"/>
          <w:szCs w:val="28"/>
        </w:rPr>
        <w:t xml:space="preserve">DCT </w:t>
      </w:r>
      <w:r w:rsidR="00A1606A" w:rsidRPr="00A1606A">
        <w:rPr>
          <w:sz w:val="28"/>
          <w:szCs w:val="28"/>
        </w:rPr>
        <w:t>TAVRU</w:t>
      </w:r>
      <w:r w:rsidR="00A1606A">
        <w:rPr>
          <w:sz w:val="28"/>
          <w:szCs w:val="28"/>
        </w:rPr>
        <w:t xml:space="preserve"> DCT</w:t>
      </w:r>
      <w:r w:rsidR="00A1606A" w:rsidRPr="00A1606A">
        <w:rPr>
          <w:sz w:val="28"/>
          <w:szCs w:val="28"/>
        </w:rPr>
        <w:t xml:space="preserve"> BADKA</w:t>
      </w:r>
      <w:r w:rsidR="00A1606A">
        <w:rPr>
          <w:sz w:val="28"/>
          <w:szCs w:val="28"/>
        </w:rPr>
        <w:t xml:space="preserve"> DCT</w:t>
      </w:r>
      <w:r w:rsidR="00A1606A" w:rsidRPr="00A1606A">
        <w:rPr>
          <w:sz w:val="28"/>
          <w:szCs w:val="28"/>
        </w:rPr>
        <w:t xml:space="preserve"> BINB</w:t>
      </w:r>
      <w:r w:rsidR="00A1606A">
        <w:rPr>
          <w:sz w:val="28"/>
          <w:szCs w:val="28"/>
        </w:rPr>
        <w:t>I DCT</w:t>
      </w:r>
      <w:r w:rsidR="00A1606A" w:rsidRPr="00A1606A">
        <w:rPr>
          <w:sz w:val="28"/>
          <w:szCs w:val="28"/>
        </w:rPr>
        <w:t xml:space="preserve"> ARTAT UL601 SALGO</w:t>
      </w:r>
    </w:p>
    <w:p w:rsidR="00012DB1" w:rsidRPr="00A65968" w:rsidRDefault="00F43B03">
      <w:pPr>
        <w:rPr>
          <w:sz w:val="28"/>
          <w:szCs w:val="28"/>
        </w:rPr>
      </w:pPr>
      <w:r w:rsidRPr="00A65968">
        <w:rPr>
          <w:sz w:val="28"/>
          <w:szCs w:val="28"/>
        </w:rPr>
        <w:t>-</w:t>
      </w:r>
      <w:r w:rsidR="009565B2">
        <w:rPr>
          <w:sz w:val="28"/>
          <w:szCs w:val="28"/>
        </w:rPr>
        <w:t>Fimpar</w:t>
      </w:r>
      <w:r w:rsidR="007D4876">
        <w:rPr>
          <w:sz w:val="28"/>
          <w:szCs w:val="28"/>
        </w:rPr>
        <w:t xml:space="preserve">-         </w:t>
      </w:r>
      <w:r w:rsidR="00B31E28" w:rsidRPr="00A65968">
        <w:rPr>
          <w:sz w:val="28"/>
          <w:szCs w:val="28"/>
          <w:u w:val="single"/>
        </w:rPr>
        <w:t xml:space="preserve">Distancia= </w:t>
      </w:r>
      <w:r w:rsidR="00B31E28">
        <w:rPr>
          <w:sz w:val="28"/>
          <w:szCs w:val="28"/>
          <w:u w:val="single"/>
        </w:rPr>
        <w:t>51</w:t>
      </w:r>
      <w:r w:rsidR="00B31E28" w:rsidRPr="00A65968">
        <w:rPr>
          <w:sz w:val="28"/>
          <w:szCs w:val="28"/>
          <w:u w:val="single"/>
        </w:rPr>
        <w:t>0 NM</w:t>
      </w:r>
      <w:r w:rsidR="00B31E28" w:rsidRPr="00A65968">
        <w:rPr>
          <w:sz w:val="28"/>
          <w:szCs w:val="28"/>
        </w:rPr>
        <w:t>.</w:t>
      </w:r>
    </w:p>
    <w:p w:rsidR="00F43B03" w:rsidRPr="00A65968" w:rsidRDefault="00F43B03">
      <w:pPr>
        <w:rPr>
          <w:sz w:val="28"/>
          <w:szCs w:val="28"/>
        </w:rPr>
      </w:pPr>
    </w:p>
    <w:p w:rsidR="00012DB1" w:rsidRDefault="00012DB1">
      <w:pPr>
        <w:rPr>
          <w:b/>
          <w:sz w:val="28"/>
          <w:szCs w:val="28"/>
          <w:u w:val="single"/>
        </w:rPr>
      </w:pPr>
      <w:r w:rsidRPr="00A65968">
        <w:rPr>
          <w:b/>
          <w:sz w:val="28"/>
          <w:szCs w:val="28"/>
          <w:u w:val="single"/>
        </w:rPr>
        <w:t>Aerovías:</w:t>
      </w:r>
    </w:p>
    <w:p w:rsidR="007D4876" w:rsidRDefault="007D4876" w:rsidP="004624D2">
      <w:pPr>
        <w:rPr>
          <w:sz w:val="28"/>
          <w:szCs w:val="28"/>
        </w:rPr>
      </w:pPr>
      <w:r w:rsidRPr="007D4876">
        <w:rPr>
          <w:sz w:val="28"/>
          <w:szCs w:val="28"/>
          <w:u w:val="single"/>
        </w:rPr>
        <w:t>Moldavia</w:t>
      </w:r>
      <w:r>
        <w:rPr>
          <w:sz w:val="28"/>
          <w:szCs w:val="28"/>
        </w:rPr>
        <w:t xml:space="preserve">:  </w:t>
      </w:r>
      <w:r w:rsidR="00A1606A">
        <w:rPr>
          <w:sz w:val="28"/>
          <w:szCs w:val="28"/>
        </w:rPr>
        <w:t>LOBRO-TAVRU</w:t>
      </w:r>
      <w:r>
        <w:rPr>
          <w:sz w:val="28"/>
          <w:szCs w:val="28"/>
        </w:rPr>
        <w:t xml:space="preserve">. </w:t>
      </w:r>
      <w:r w:rsidR="00F65B94">
        <w:rPr>
          <w:sz w:val="28"/>
          <w:szCs w:val="28"/>
        </w:rPr>
        <w:t>SEE</w:t>
      </w:r>
      <w:r>
        <w:rPr>
          <w:sz w:val="28"/>
          <w:szCs w:val="28"/>
        </w:rPr>
        <w:t xml:space="preserve"> FRA.  </w:t>
      </w:r>
    </w:p>
    <w:p w:rsidR="00F65B94" w:rsidRDefault="00F65B94" w:rsidP="004624D2">
      <w:pPr>
        <w:rPr>
          <w:sz w:val="28"/>
          <w:szCs w:val="28"/>
        </w:rPr>
      </w:pPr>
      <w:r w:rsidRPr="00F65B94">
        <w:rPr>
          <w:sz w:val="28"/>
          <w:szCs w:val="28"/>
          <w:u w:val="single"/>
        </w:rPr>
        <w:t>Ucrania</w:t>
      </w:r>
      <w:r>
        <w:rPr>
          <w:sz w:val="28"/>
          <w:szCs w:val="28"/>
        </w:rPr>
        <w:t xml:space="preserve">:  TAVRU-BADKA.  FRA Odesa.   Ambos wpts son IMPAR.  </w:t>
      </w:r>
    </w:p>
    <w:p w:rsidR="009D457D" w:rsidRDefault="009D457D" w:rsidP="004624D2">
      <w:pPr>
        <w:rPr>
          <w:sz w:val="28"/>
          <w:szCs w:val="28"/>
        </w:rPr>
      </w:pPr>
      <w:r>
        <w:rPr>
          <w:sz w:val="28"/>
          <w:szCs w:val="28"/>
        </w:rPr>
        <w:t>Rumanía:  BADKA-BINBI.  SEE FRA.   BADKA es IMPAR.</w:t>
      </w:r>
    </w:p>
    <w:p w:rsidR="009D457D" w:rsidRDefault="009D457D" w:rsidP="004624D2">
      <w:pPr>
        <w:rPr>
          <w:sz w:val="28"/>
          <w:szCs w:val="28"/>
        </w:rPr>
      </w:pPr>
      <w:r>
        <w:rPr>
          <w:sz w:val="28"/>
          <w:szCs w:val="28"/>
        </w:rPr>
        <w:t>Bulgaria:  BINBI-ARTAT.  SEE FRA.    ARTAT es IMPAR.</w:t>
      </w:r>
    </w:p>
    <w:p w:rsidR="009565B2" w:rsidRDefault="009565B2" w:rsidP="004624D2">
      <w:pPr>
        <w:rPr>
          <w:sz w:val="28"/>
          <w:szCs w:val="28"/>
        </w:rPr>
      </w:pPr>
      <w:r>
        <w:rPr>
          <w:sz w:val="28"/>
          <w:szCs w:val="28"/>
        </w:rPr>
        <w:t>Turquía:  UL601:  IMPAR.</w:t>
      </w:r>
    </w:p>
    <w:p w:rsidR="006942BA" w:rsidRPr="00A65968" w:rsidRDefault="004624D2">
      <w:pPr>
        <w:rPr>
          <w:sz w:val="28"/>
          <w:szCs w:val="28"/>
        </w:rPr>
      </w:pPr>
      <w:r>
        <w:rPr>
          <w:sz w:val="28"/>
          <w:szCs w:val="28"/>
        </w:rPr>
        <w:t xml:space="preserve">Entramos en </w:t>
      </w:r>
      <w:r w:rsidR="00A1606A">
        <w:rPr>
          <w:sz w:val="28"/>
          <w:szCs w:val="28"/>
        </w:rPr>
        <w:t xml:space="preserve">Ucrania en TAVRU, en Rumanía en BADKA, </w:t>
      </w:r>
      <w:r w:rsidR="00F65B94">
        <w:rPr>
          <w:sz w:val="28"/>
          <w:szCs w:val="28"/>
        </w:rPr>
        <w:t>en Bulgaria en BINBI</w:t>
      </w:r>
      <w:r w:rsidR="009D457D">
        <w:rPr>
          <w:sz w:val="28"/>
          <w:szCs w:val="28"/>
        </w:rPr>
        <w:t xml:space="preserve"> y en Turquía en ARTA</w:t>
      </w:r>
      <w:r w:rsidR="00FF0E3F">
        <w:rPr>
          <w:sz w:val="28"/>
          <w:szCs w:val="28"/>
        </w:rPr>
        <w:t>T</w:t>
      </w:r>
      <w:r w:rsidR="009D457D">
        <w:rPr>
          <w:sz w:val="28"/>
          <w:szCs w:val="28"/>
        </w:rPr>
        <w:t>.</w:t>
      </w:r>
    </w:p>
    <w:p w:rsidR="004003B1" w:rsidRDefault="004003B1" w:rsidP="00A75C84">
      <w:pPr>
        <w:rPr>
          <w:b/>
          <w:sz w:val="28"/>
          <w:szCs w:val="28"/>
          <w:u w:val="single"/>
          <w:lang w:val="en-US"/>
        </w:rPr>
      </w:pPr>
    </w:p>
    <w:p w:rsidR="004003B1" w:rsidRPr="00323CBD" w:rsidRDefault="009565B2" w:rsidP="004054A3">
      <w:pPr>
        <w:rPr>
          <w:sz w:val="28"/>
          <w:szCs w:val="28"/>
          <w:lang w:val="en-US"/>
        </w:rPr>
      </w:pPr>
      <w:r>
        <w:rPr>
          <w:b/>
          <w:sz w:val="28"/>
          <w:szCs w:val="28"/>
          <w:u w:val="single"/>
          <w:lang w:val="en-US"/>
        </w:rPr>
        <w:t>LUKK</w:t>
      </w:r>
      <w:r w:rsidR="00323CBD" w:rsidRPr="00323CBD">
        <w:rPr>
          <w:b/>
          <w:sz w:val="28"/>
          <w:szCs w:val="28"/>
          <w:u w:val="single"/>
          <w:lang w:val="en-US"/>
        </w:rPr>
        <w:t xml:space="preserve">  S</w:t>
      </w:r>
      <w:r w:rsidR="00A32D7A">
        <w:rPr>
          <w:b/>
          <w:sz w:val="28"/>
          <w:szCs w:val="28"/>
          <w:u w:val="single"/>
          <w:lang w:val="en-US"/>
        </w:rPr>
        <w:t>ID</w:t>
      </w:r>
      <w:r w:rsidR="00323CBD" w:rsidRPr="00323CBD">
        <w:rPr>
          <w:b/>
          <w:sz w:val="28"/>
          <w:szCs w:val="28"/>
          <w:u w:val="single"/>
          <w:lang w:val="en-US"/>
        </w:rPr>
        <w:t>s</w:t>
      </w:r>
      <w:r w:rsidR="00323CBD" w:rsidRPr="00323CBD">
        <w:rPr>
          <w:b/>
          <w:sz w:val="28"/>
          <w:szCs w:val="28"/>
          <w:lang w:val="en-US"/>
        </w:rPr>
        <w:t xml:space="preserve">: </w:t>
      </w:r>
      <w:r w:rsidR="00323CBD">
        <w:rPr>
          <w:b/>
          <w:sz w:val="28"/>
          <w:szCs w:val="28"/>
          <w:lang w:val="en-US"/>
        </w:rPr>
        <w:t xml:space="preserve">  </w:t>
      </w:r>
      <w:r w:rsidR="00323CBD" w:rsidRPr="00323CBD">
        <w:rPr>
          <w:b/>
          <w:sz w:val="28"/>
          <w:szCs w:val="28"/>
          <w:lang w:val="en-US"/>
        </w:rPr>
        <w:t xml:space="preserve"> </w:t>
      </w:r>
      <w:r w:rsidR="00F3754D">
        <w:rPr>
          <w:sz w:val="28"/>
          <w:szCs w:val="28"/>
          <w:u w:val="single"/>
          <w:lang w:val="en-US"/>
        </w:rPr>
        <w:t>TA: 4</w:t>
      </w:r>
      <w:r w:rsidR="00323CBD" w:rsidRPr="00323CBD">
        <w:rPr>
          <w:sz w:val="28"/>
          <w:szCs w:val="28"/>
          <w:u w:val="single"/>
          <w:lang w:val="en-US"/>
        </w:rPr>
        <w:t>.000</w:t>
      </w:r>
      <w:r w:rsidR="0087101B">
        <w:rPr>
          <w:sz w:val="28"/>
          <w:szCs w:val="28"/>
          <w:u w:val="single"/>
          <w:lang w:val="en-US"/>
        </w:rPr>
        <w:t xml:space="preserve">       </w:t>
      </w:r>
    </w:p>
    <w:p w:rsidR="00323CBD" w:rsidRDefault="00323CBD" w:rsidP="004054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08:  </w:t>
      </w:r>
      <w:r w:rsidR="00235D5B">
        <w:rPr>
          <w:sz w:val="28"/>
          <w:szCs w:val="28"/>
          <w:lang w:val="en-US"/>
        </w:rPr>
        <w:t>LOBRO2K</w:t>
      </w:r>
      <w:r w:rsidR="00A32D7A">
        <w:rPr>
          <w:sz w:val="28"/>
          <w:szCs w:val="28"/>
          <w:lang w:val="en-US"/>
        </w:rPr>
        <w:t xml:space="preserve">.       </w:t>
      </w:r>
      <w:r w:rsidR="00235D5B">
        <w:rPr>
          <w:sz w:val="28"/>
          <w:szCs w:val="28"/>
          <w:lang w:val="en-US"/>
        </w:rPr>
        <w:t>09:  LOBRO2S.</w:t>
      </w:r>
      <w:r w:rsidR="00A32D7A">
        <w:rPr>
          <w:sz w:val="28"/>
          <w:szCs w:val="28"/>
          <w:lang w:val="en-US"/>
        </w:rPr>
        <w:t xml:space="preserve">     26:  </w:t>
      </w:r>
      <w:r w:rsidR="00235D5B">
        <w:rPr>
          <w:sz w:val="28"/>
          <w:szCs w:val="28"/>
          <w:lang w:val="en-US"/>
        </w:rPr>
        <w:t>LOBRO2P.    27:  LOBRO2V</w:t>
      </w:r>
      <w:r w:rsidR="00A32D7A">
        <w:rPr>
          <w:sz w:val="28"/>
          <w:szCs w:val="28"/>
          <w:lang w:val="en-US"/>
        </w:rPr>
        <w:t>.</w:t>
      </w:r>
    </w:p>
    <w:p w:rsidR="007938DC" w:rsidRDefault="007938DC" w:rsidP="004054A3">
      <w:pPr>
        <w:rPr>
          <w:sz w:val="28"/>
          <w:szCs w:val="28"/>
          <w:lang w:val="en-US"/>
        </w:rPr>
      </w:pPr>
    </w:p>
    <w:p w:rsidR="007938DC" w:rsidRDefault="009565B2" w:rsidP="004054A3">
      <w:pPr>
        <w:rPr>
          <w:sz w:val="28"/>
          <w:szCs w:val="28"/>
          <w:lang w:val="en-US"/>
        </w:rPr>
      </w:pPr>
      <w:r>
        <w:rPr>
          <w:b/>
          <w:sz w:val="28"/>
          <w:szCs w:val="28"/>
          <w:u w:val="single"/>
          <w:lang w:val="en-US"/>
        </w:rPr>
        <w:t>LTAC</w:t>
      </w:r>
      <w:r w:rsidR="007938DC" w:rsidRPr="00920CA9">
        <w:rPr>
          <w:b/>
          <w:sz w:val="28"/>
          <w:szCs w:val="28"/>
          <w:u w:val="single"/>
          <w:lang w:val="en-US"/>
        </w:rPr>
        <w:t xml:space="preserve">  STARS</w:t>
      </w:r>
      <w:r w:rsidR="007938DC">
        <w:rPr>
          <w:sz w:val="28"/>
          <w:szCs w:val="28"/>
          <w:lang w:val="en-US"/>
        </w:rPr>
        <w:t xml:space="preserve">:      </w:t>
      </w:r>
      <w:r w:rsidR="00252823">
        <w:rPr>
          <w:sz w:val="28"/>
          <w:szCs w:val="28"/>
          <w:u w:val="single"/>
          <w:lang w:val="en-US"/>
        </w:rPr>
        <w:t>TA: 10</w:t>
      </w:r>
      <w:r w:rsidR="007938DC" w:rsidRPr="00920CA9">
        <w:rPr>
          <w:sz w:val="28"/>
          <w:szCs w:val="28"/>
          <w:u w:val="single"/>
          <w:lang w:val="en-US"/>
        </w:rPr>
        <w:t xml:space="preserve">.000     </w:t>
      </w:r>
    </w:p>
    <w:p w:rsidR="007938DC" w:rsidRDefault="00252823" w:rsidP="004054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03L/R:  SALGO1E – ANK / SALGO1F – ESB</w:t>
      </w:r>
      <w:r w:rsidR="00844F55">
        <w:rPr>
          <w:sz w:val="28"/>
          <w:szCs w:val="28"/>
          <w:lang w:val="en-US"/>
        </w:rPr>
        <w:t xml:space="preserve"> – ILS, VOR, NDB.</w:t>
      </w:r>
    </w:p>
    <w:p w:rsidR="00252823" w:rsidRDefault="00252823" w:rsidP="004054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21L/R:  SALGO1N –BUK / SALGO1G - </w:t>
      </w:r>
      <w:r w:rsidR="00844F55">
        <w:rPr>
          <w:sz w:val="28"/>
          <w:szCs w:val="28"/>
          <w:lang w:val="en-US"/>
        </w:rPr>
        <w:t>ESB – ILS, VOR.</w:t>
      </w:r>
    </w:p>
    <w:p w:rsidR="00252823" w:rsidRDefault="00252823" w:rsidP="004054A3">
      <w:pPr>
        <w:rPr>
          <w:sz w:val="28"/>
          <w:szCs w:val="28"/>
          <w:lang w:val="en-US"/>
        </w:rPr>
      </w:pPr>
    </w:p>
    <w:p w:rsidR="00323CBD" w:rsidRPr="00323CBD" w:rsidRDefault="00323CBD" w:rsidP="004054A3">
      <w:pPr>
        <w:rPr>
          <w:b/>
          <w:sz w:val="28"/>
          <w:szCs w:val="28"/>
          <w:u w:val="single"/>
        </w:rPr>
      </w:pPr>
    </w:p>
    <w:sectPr w:rsidR="00323CBD" w:rsidRPr="00323CBD" w:rsidSect="009213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3"/>
  <w:defaultTabStop w:val="708"/>
  <w:hyphenationZone w:val="425"/>
  <w:characterSpacingControl w:val="doNotCompress"/>
  <w:compat/>
  <w:rsids>
    <w:rsidRoot w:val="00D91D69"/>
    <w:rsid w:val="00012DB1"/>
    <w:rsid w:val="00036479"/>
    <w:rsid w:val="000368E9"/>
    <w:rsid w:val="000369CC"/>
    <w:rsid w:val="00040881"/>
    <w:rsid w:val="00047FD4"/>
    <w:rsid w:val="00077C27"/>
    <w:rsid w:val="000E1E54"/>
    <w:rsid w:val="00100DF7"/>
    <w:rsid w:val="001854F3"/>
    <w:rsid w:val="00235D5B"/>
    <w:rsid w:val="00237E97"/>
    <w:rsid w:val="00252823"/>
    <w:rsid w:val="002554F9"/>
    <w:rsid w:val="00273953"/>
    <w:rsid w:val="00286D80"/>
    <w:rsid w:val="00323CBD"/>
    <w:rsid w:val="00396E1B"/>
    <w:rsid w:val="003B6FB4"/>
    <w:rsid w:val="004003B1"/>
    <w:rsid w:val="004054A3"/>
    <w:rsid w:val="004234BA"/>
    <w:rsid w:val="0046103F"/>
    <w:rsid w:val="004624D2"/>
    <w:rsid w:val="00467F5E"/>
    <w:rsid w:val="004C4DA1"/>
    <w:rsid w:val="004F0EF6"/>
    <w:rsid w:val="005154D7"/>
    <w:rsid w:val="00562513"/>
    <w:rsid w:val="005805A2"/>
    <w:rsid w:val="005A3D2B"/>
    <w:rsid w:val="005F6DDC"/>
    <w:rsid w:val="00646364"/>
    <w:rsid w:val="006942BA"/>
    <w:rsid w:val="006F56E7"/>
    <w:rsid w:val="007201C9"/>
    <w:rsid w:val="00747C57"/>
    <w:rsid w:val="00774315"/>
    <w:rsid w:val="00775DFD"/>
    <w:rsid w:val="007938DC"/>
    <w:rsid w:val="007D4876"/>
    <w:rsid w:val="008009A8"/>
    <w:rsid w:val="00804BD7"/>
    <w:rsid w:val="00844F55"/>
    <w:rsid w:val="0087101B"/>
    <w:rsid w:val="00895069"/>
    <w:rsid w:val="008C3AEC"/>
    <w:rsid w:val="008D73DA"/>
    <w:rsid w:val="008E4C26"/>
    <w:rsid w:val="008F2C34"/>
    <w:rsid w:val="008F71D7"/>
    <w:rsid w:val="00920CA9"/>
    <w:rsid w:val="009213CA"/>
    <w:rsid w:val="009565B2"/>
    <w:rsid w:val="00960C6D"/>
    <w:rsid w:val="009803EE"/>
    <w:rsid w:val="00984F00"/>
    <w:rsid w:val="009D457D"/>
    <w:rsid w:val="00A0167B"/>
    <w:rsid w:val="00A054FF"/>
    <w:rsid w:val="00A06B9B"/>
    <w:rsid w:val="00A1606A"/>
    <w:rsid w:val="00A32D7A"/>
    <w:rsid w:val="00A5336A"/>
    <w:rsid w:val="00A54308"/>
    <w:rsid w:val="00A65968"/>
    <w:rsid w:val="00A65D7D"/>
    <w:rsid w:val="00A7385E"/>
    <w:rsid w:val="00A75C84"/>
    <w:rsid w:val="00AC5798"/>
    <w:rsid w:val="00B101E0"/>
    <w:rsid w:val="00B1201A"/>
    <w:rsid w:val="00B31E28"/>
    <w:rsid w:val="00B95C9F"/>
    <w:rsid w:val="00BB2BFC"/>
    <w:rsid w:val="00BB7EF7"/>
    <w:rsid w:val="00BC598D"/>
    <w:rsid w:val="00C11A1A"/>
    <w:rsid w:val="00C61690"/>
    <w:rsid w:val="00CC5CF8"/>
    <w:rsid w:val="00CE2A0E"/>
    <w:rsid w:val="00D500F5"/>
    <w:rsid w:val="00D5129E"/>
    <w:rsid w:val="00D91638"/>
    <w:rsid w:val="00D91D69"/>
    <w:rsid w:val="00E1609A"/>
    <w:rsid w:val="00E276BF"/>
    <w:rsid w:val="00E37AB9"/>
    <w:rsid w:val="00E43E48"/>
    <w:rsid w:val="00E873FD"/>
    <w:rsid w:val="00F3754D"/>
    <w:rsid w:val="00F43B03"/>
    <w:rsid w:val="00F65B94"/>
    <w:rsid w:val="00FF0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3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</dc:creator>
  <cp:keywords/>
  <dc:description/>
  <cp:lastModifiedBy>Usuario de Windows</cp:lastModifiedBy>
  <cp:revision>52</cp:revision>
  <dcterms:created xsi:type="dcterms:W3CDTF">2017-01-24T00:22:00Z</dcterms:created>
  <dcterms:modified xsi:type="dcterms:W3CDTF">2023-03-13T16:16:00Z</dcterms:modified>
</cp:coreProperties>
</file>